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7" w:rsidRDefault="00B832E4" w:rsidP="00B832E4">
      <w:pPr>
        <w:spacing w:after="0" w:line="240" w:lineRule="auto"/>
      </w:pPr>
      <w:r>
        <w:t>Name ___________________________________________</w:t>
      </w:r>
    </w:p>
    <w:p w:rsidR="00B832E4" w:rsidRDefault="00B832E4" w:rsidP="00B832E4">
      <w:pPr>
        <w:spacing w:after="0" w:line="240" w:lineRule="auto"/>
      </w:pPr>
      <w:r>
        <w:t>Ms. Hanna</w:t>
      </w:r>
    </w:p>
    <w:p w:rsidR="00B832E4" w:rsidRDefault="00B832E4" w:rsidP="00B832E4">
      <w:pPr>
        <w:spacing w:after="0" w:line="240" w:lineRule="auto"/>
      </w:pPr>
    </w:p>
    <w:p w:rsidR="00B832E4" w:rsidRDefault="00B832E4">
      <w:r>
        <w:rPr>
          <w:noProof/>
        </w:rPr>
        <w:drawing>
          <wp:inline distT="0" distB="0" distL="0" distR="0" wp14:anchorId="02782EDC" wp14:editId="3EC073B8">
            <wp:extent cx="5905500" cy="3850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321" t="19384" r="23558" b="21323"/>
                    <a:stretch/>
                  </pic:blipFill>
                  <pic:spPr bwMode="auto">
                    <a:xfrm>
                      <a:off x="0" y="0"/>
                      <a:ext cx="5905500" cy="38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2E4" w:rsidRDefault="00B832E4">
      <w:r>
        <w:rPr>
          <w:noProof/>
        </w:rPr>
        <w:drawing>
          <wp:inline distT="0" distB="0" distL="0" distR="0" wp14:anchorId="77DF1086" wp14:editId="18197226">
            <wp:extent cx="6000750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481" t="40194" r="24039" b="15051"/>
                    <a:stretch/>
                  </pic:blipFill>
                  <pic:spPr bwMode="auto">
                    <a:xfrm>
                      <a:off x="0" y="0"/>
                      <a:ext cx="600075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2E4" w:rsidRDefault="00B832E4"/>
    <w:p w:rsidR="00B832E4" w:rsidRDefault="00B832E4"/>
    <w:p w:rsidR="00B832E4" w:rsidRDefault="00B832E4">
      <w:r>
        <w:lastRenderedPageBreak/>
        <w:t>9. For</w:t>
      </w:r>
      <w:bookmarkStart w:id="0" w:name="_GoBack"/>
      <w:bookmarkEnd w:id="0"/>
      <w:r>
        <w:t xml:space="preserve"> each pair, circle the larger mass (hint: convert into common units)</w:t>
      </w:r>
    </w:p>
    <w:p w:rsidR="00B832E4" w:rsidRDefault="00B832E4" w:rsidP="00B832E4">
      <w:pPr>
        <w:ind w:firstLine="720"/>
      </w:pPr>
      <w:proofErr w:type="gramStart"/>
      <w:r>
        <w:t>a</w:t>
      </w:r>
      <w:proofErr w:type="gramEnd"/>
      <w:r>
        <w:t>. 178 g or 1 kg</w:t>
      </w:r>
      <w:r>
        <w:tab/>
      </w:r>
      <w:r>
        <w:tab/>
      </w:r>
      <w:r>
        <w:tab/>
        <w:t>Work: 178 g = _______________ kg</w:t>
      </w:r>
    </w:p>
    <w:p w:rsidR="00B832E4" w:rsidRDefault="00B832E4" w:rsidP="00B832E4">
      <w:pPr>
        <w:ind w:firstLine="720"/>
      </w:pPr>
      <w:proofErr w:type="gramStart"/>
      <w:r>
        <w:t>b</w:t>
      </w:r>
      <w:proofErr w:type="gramEnd"/>
      <w:r>
        <w:t>. 300g or 3000kg</w:t>
      </w:r>
      <w:r>
        <w:tab/>
      </w:r>
      <w:r>
        <w:tab/>
        <w:t xml:space="preserve">Work: 300g = </w:t>
      </w:r>
      <w:r>
        <w:t>_______________ kg</w:t>
      </w:r>
    </w:p>
    <w:p w:rsidR="00B832E4" w:rsidRDefault="00B832E4" w:rsidP="00B832E4">
      <w:pPr>
        <w:ind w:firstLine="720"/>
      </w:pPr>
      <w:proofErr w:type="gramStart"/>
      <w:r>
        <w:t>c</w:t>
      </w:r>
      <w:proofErr w:type="gramEnd"/>
      <w:r>
        <w:t>. 1200mg or 1 kg</w:t>
      </w:r>
      <w:r>
        <w:tab/>
      </w:r>
      <w:r>
        <w:tab/>
        <w:t>Work: 1200mg = ____________ kg</w:t>
      </w:r>
    </w:p>
    <w:p w:rsidR="00B832E4" w:rsidRDefault="00B832E4" w:rsidP="00B832E4"/>
    <w:p w:rsidR="00B832E4" w:rsidRDefault="00B832E4" w:rsidP="00B832E4">
      <w:r>
        <w:t>10. There is a 1m stick that weighs 5 g.  What would be the mass of the stick if it was 2m? ____________</w:t>
      </w:r>
    </w:p>
    <w:p w:rsidR="00B832E4" w:rsidRDefault="00B832E4" w:rsidP="00B832E4">
      <w:r>
        <w:t>11. My shoe has a mass of 1200g.  How many grams would 2 of my shoes be? __________________</w:t>
      </w:r>
    </w:p>
    <w:p w:rsidR="00B832E4" w:rsidRDefault="00B832E4" w:rsidP="00B832E4">
      <w:r>
        <w:t>12.  My calculator has a mass of 200 g. How many calculators would it take to make a mass of 1 kg? ____________</w:t>
      </w:r>
    </w:p>
    <w:p w:rsidR="00B832E4" w:rsidRDefault="00B832E4" w:rsidP="00B832E4">
      <w:r>
        <w:t>13. If you had to explain the procedure on how to use a triple beam balance to a new lab partner, what would the steps be?  Start with calibration (“zeroing”).  You can number or bullet the procedure.</w:t>
      </w:r>
    </w:p>
    <w:sectPr w:rsidR="00B8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E4"/>
    <w:rsid w:val="007D5CC7"/>
    <w:rsid w:val="00B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GCSD</cp:lastModifiedBy>
  <cp:revision>1</cp:revision>
  <dcterms:created xsi:type="dcterms:W3CDTF">2016-09-22T13:23:00Z</dcterms:created>
  <dcterms:modified xsi:type="dcterms:W3CDTF">2016-09-22T13:31:00Z</dcterms:modified>
</cp:coreProperties>
</file>